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93" w:rsidRDefault="003E4D93" w:rsidP="00C0439A">
      <w:pPr>
        <w:pStyle w:val="NoSpacing"/>
        <w:rPr>
          <w:sz w:val="28"/>
          <w:szCs w:val="28"/>
        </w:rPr>
      </w:pPr>
      <w:r>
        <w:rPr>
          <w:sz w:val="28"/>
          <w:szCs w:val="28"/>
        </w:rPr>
        <w:t xml:space="preserve">          </w:t>
      </w:r>
      <w:r w:rsidRPr="00817703">
        <w:rPr>
          <w:sz w:val="28"/>
          <w:szCs w:val="28"/>
        </w:rPr>
        <w:t>Name: ________________</w:t>
      </w:r>
      <w:r w:rsidRPr="00817703">
        <w:rPr>
          <w:sz w:val="28"/>
          <w:szCs w:val="28"/>
        </w:rPr>
        <w:tab/>
      </w:r>
      <w:r w:rsidRPr="00817703">
        <w:rPr>
          <w:sz w:val="28"/>
          <w:szCs w:val="28"/>
        </w:rPr>
        <w:tab/>
      </w:r>
    </w:p>
    <w:p w:rsidR="003E4D93" w:rsidRPr="008F3EA8" w:rsidRDefault="002A30AE" w:rsidP="00817703">
      <w:pPr>
        <w:pStyle w:val="NoSpacing"/>
        <w:rPr>
          <w:sz w:val="40"/>
          <w:szCs w:val="40"/>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6.75pt;margin-top:1.7pt;width:189.6pt;height:229.1pt;z-index:-251657216">
            <v:imagedata r:id="rId6" o:title="" gain="79922f" grayscale="t"/>
          </v:shape>
        </w:pict>
      </w:r>
    </w:p>
    <w:p w:rsidR="003E4D93" w:rsidRPr="008F3EA8" w:rsidRDefault="003E4D93" w:rsidP="00817703">
      <w:pPr>
        <w:pStyle w:val="NoSpacing"/>
        <w:rPr>
          <w:b/>
          <w:i/>
          <w:sz w:val="40"/>
          <w:szCs w:val="40"/>
          <w:u w:val="single"/>
        </w:rPr>
      </w:pPr>
      <w:r w:rsidRPr="008F3EA8">
        <w:rPr>
          <w:b/>
          <w:i/>
          <w:sz w:val="40"/>
          <w:szCs w:val="40"/>
        </w:rPr>
        <w:t xml:space="preserve">     </w:t>
      </w:r>
      <w:r w:rsidRPr="008F3EA8">
        <w:rPr>
          <w:b/>
          <w:i/>
          <w:sz w:val="40"/>
          <w:szCs w:val="40"/>
          <w:u w:val="single"/>
        </w:rPr>
        <w:t>Christian Education 10</w:t>
      </w:r>
    </w:p>
    <w:p w:rsidR="003E4D93" w:rsidRPr="008F3EA8" w:rsidRDefault="003E4D93" w:rsidP="00817703">
      <w:pPr>
        <w:pStyle w:val="NoSpacing"/>
        <w:rPr>
          <w:b/>
          <w:i/>
          <w:sz w:val="40"/>
          <w:szCs w:val="40"/>
        </w:rPr>
      </w:pPr>
    </w:p>
    <w:p w:rsidR="003E4D93" w:rsidRPr="008F3EA8" w:rsidRDefault="003E4D93" w:rsidP="00817703">
      <w:pPr>
        <w:pStyle w:val="NoSpacing"/>
        <w:rPr>
          <w:b/>
          <w:i/>
          <w:sz w:val="40"/>
          <w:szCs w:val="40"/>
        </w:rPr>
      </w:pPr>
      <w:r w:rsidRPr="008F3EA8">
        <w:rPr>
          <w:b/>
          <w:i/>
          <w:sz w:val="40"/>
          <w:szCs w:val="40"/>
        </w:rPr>
        <w:t xml:space="preserve">     Freedom Writers (2007)</w:t>
      </w:r>
    </w:p>
    <w:p w:rsidR="003E4D93" w:rsidRDefault="003E4D93" w:rsidP="00817703">
      <w:pPr>
        <w:pStyle w:val="NoSpacing"/>
        <w:rPr>
          <w:b/>
          <w:i/>
          <w:sz w:val="28"/>
          <w:szCs w:val="28"/>
        </w:rPr>
      </w:pPr>
    </w:p>
    <w:p w:rsidR="003E4D93" w:rsidRDefault="002A30AE" w:rsidP="00817703">
      <w:pPr>
        <w:pStyle w:val="NoSpacing"/>
        <w:rPr>
          <w:b/>
          <w:i/>
          <w:sz w:val="28"/>
          <w:szCs w:val="28"/>
        </w:rPr>
      </w:pPr>
      <w:r>
        <w:rPr>
          <w:noProof/>
          <w:lang w:val="en-CA" w:eastAsia="en-CA"/>
        </w:rPr>
        <w:pict>
          <v:oval id="_x0000_s1027" style="position:absolute;margin-left:36pt;margin-top:-.2pt;width:153pt;height:108pt;z-index:-251658240"/>
        </w:pict>
      </w:r>
    </w:p>
    <w:p w:rsidR="003E4D93" w:rsidRDefault="003E4D93" w:rsidP="00817703">
      <w:pPr>
        <w:pStyle w:val="NoSpacing"/>
        <w:rPr>
          <w:rFonts w:ascii="Arial" w:hAnsi="Arial" w:cs="Arial"/>
          <w:noProof/>
          <w:sz w:val="20"/>
          <w:szCs w:val="20"/>
        </w:rPr>
      </w:pPr>
    </w:p>
    <w:p w:rsidR="003E4D93" w:rsidRPr="00C50C47" w:rsidRDefault="003E4D93" w:rsidP="00817703">
      <w:pPr>
        <w:pStyle w:val="NoSpacing"/>
        <w:rPr>
          <w:rFonts w:cs="Calibri"/>
          <w:b/>
          <w:i/>
          <w:noProof/>
          <w:sz w:val="28"/>
          <w:szCs w:val="28"/>
        </w:rPr>
      </w:pPr>
      <w:r>
        <w:rPr>
          <w:rFonts w:cs="Calibri"/>
          <w:noProof/>
          <w:sz w:val="28"/>
          <w:szCs w:val="28"/>
        </w:rPr>
        <w:t xml:space="preserve">                       </w:t>
      </w:r>
      <w:r w:rsidRPr="00C50C47">
        <w:rPr>
          <w:rFonts w:cs="Calibri"/>
          <w:b/>
          <w:i/>
          <w:noProof/>
          <w:sz w:val="28"/>
          <w:szCs w:val="28"/>
        </w:rPr>
        <w:t>* Due Date:</w:t>
      </w:r>
      <w:r>
        <w:rPr>
          <w:rFonts w:cs="Calibri"/>
          <w:b/>
          <w:i/>
          <w:noProof/>
          <w:sz w:val="28"/>
          <w:szCs w:val="28"/>
        </w:rPr>
        <w:t xml:space="preserve"> *</w:t>
      </w:r>
      <w:r w:rsidRPr="00C50C47">
        <w:rPr>
          <w:rFonts w:cs="Calibri"/>
          <w:b/>
          <w:i/>
          <w:noProof/>
          <w:sz w:val="28"/>
          <w:szCs w:val="28"/>
        </w:rPr>
        <w:t xml:space="preserve"> </w:t>
      </w:r>
    </w:p>
    <w:p w:rsidR="003E4D93" w:rsidRDefault="003E4D93" w:rsidP="00817703">
      <w:pPr>
        <w:pStyle w:val="NoSpacing"/>
        <w:rPr>
          <w:rFonts w:ascii="Arial" w:hAnsi="Arial" w:cs="Arial"/>
          <w:noProof/>
          <w:sz w:val="20"/>
          <w:szCs w:val="20"/>
        </w:rPr>
      </w:pPr>
    </w:p>
    <w:p w:rsidR="003E4D93" w:rsidRDefault="003E4D93" w:rsidP="00817703">
      <w:pPr>
        <w:pStyle w:val="NoSpacing"/>
        <w:rPr>
          <w:rFonts w:ascii="Arial" w:hAnsi="Arial" w:cs="Arial"/>
          <w:noProof/>
          <w:sz w:val="20"/>
          <w:szCs w:val="20"/>
        </w:rPr>
      </w:pPr>
    </w:p>
    <w:p w:rsidR="003E4D93" w:rsidRDefault="003E4D93" w:rsidP="00817703">
      <w:pPr>
        <w:pStyle w:val="NoSpacing"/>
        <w:rPr>
          <w:rFonts w:ascii="Arial" w:hAnsi="Arial" w:cs="Arial"/>
          <w:noProof/>
          <w:sz w:val="20"/>
          <w:szCs w:val="20"/>
        </w:rPr>
      </w:pPr>
    </w:p>
    <w:p w:rsidR="003E4D93" w:rsidRDefault="003E4D93" w:rsidP="00817703">
      <w:pPr>
        <w:pStyle w:val="NoSpacing"/>
        <w:rPr>
          <w:rFonts w:ascii="Arial" w:hAnsi="Arial" w:cs="Arial"/>
          <w:noProof/>
          <w:sz w:val="20"/>
          <w:szCs w:val="20"/>
        </w:rPr>
      </w:pPr>
    </w:p>
    <w:p w:rsidR="003E4D93" w:rsidRDefault="003E4D93" w:rsidP="00817703">
      <w:pPr>
        <w:pStyle w:val="NoSpacing"/>
        <w:rPr>
          <w:rFonts w:ascii="Arial" w:hAnsi="Arial" w:cs="Arial"/>
          <w:noProof/>
          <w:sz w:val="20"/>
          <w:szCs w:val="20"/>
        </w:rPr>
      </w:pPr>
    </w:p>
    <w:p w:rsidR="003E4D93" w:rsidRDefault="003E4D93" w:rsidP="00817703">
      <w:pPr>
        <w:pStyle w:val="NoSpacing"/>
        <w:rPr>
          <w:b/>
          <w:i/>
          <w:sz w:val="28"/>
          <w:szCs w:val="28"/>
        </w:rPr>
      </w:pPr>
    </w:p>
    <w:p w:rsidR="003E4D93" w:rsidRDefault="003E4D93" w:rsidP="00817703">
      <w:pPr>
        <w:pStyle w:val="NoSpacing"/>
        <w:rPr>
          <w:b/>
          <w:sz w:val="28"/>
          <w:szCs w:val="28"/>
        </w:rPr>
      </w:pPr>
    </w:p>
    <w:p w:rsidR="003E4D93" w:rsidRDefault="003E4D93" w:rsidP="00817703">
      <w:pPr>
        <w:pStyle w:val="NoSpacing"/>
        <w:rPr>
          <w:b/>
          <w:sz w:val="28"/>
          <w:szCs w:val="28"/>
        </w:rPr>
      </w:pPr>
    </w:p>
    <w:p w:rsidR="003E4D93" w:rsidRDefault="002A30AE" w:rsidP="00817703">
      <w:pPr>
        <w:pStyle w:val="NoSpacing"/>
        <w:rPr>
          <w:b/>
          <w:sz w:val="28"/>
          <w:szCs w:val="28"/>
        </w:rPr>
      </w:pPr>
      <w:r>
        <w:rPr>
          <w:noProof/>
          <w:lang w:val="en-CA" w:eastAsia="en-CA"/>
        </w:rPr>
        <w:pict>
          <v:shape id="Picture 2" o:spid="_x0000_s1028" type="#_x0000_t75" style="position:absolute;margin-left:43.4pt;margin-top:-20.2pt;width:51.7pt;height:120.45pt;rotation:-90;z-index:-251660288;visibility:visible">
            <v:imagedata r:id="rId7" o:title=""/>
          </v:shape>
        </w:pict>
      </w:r>
      <w:r>
        <w:rPr>
          <w:noProof/>
          <w:lang w:val="en-CA" w:eastAsia="en-CA"/>
        </w:rPr>
        <w:pict>
          <v:shape id="Picture 4" o:spid="_x0000_s1029" type="#_x0000_t75" style="position:absolute;margin-left:440.95pt;margin-top:-20.6pt;width:54.1pt;height:126pt;rotation:-90;z-index:-251659264;visibility:visible">
            <v:imagedata r:id="rId7" o:title=""/>
          </v:shape>
        </w:pict>
      </w:r>
    </w:p>
    <w:p w:rsidR="003E4D93" w:rsidRDefault="003E4D93" w:rsidP="00C0439A">
      <w:pPr>
        <w:pStyle w:val="NoSpacing"/>
        <w:ind w:left="2160" w:firstLine="720"/>
        <w:rPr>
          <w:sz w:val="28"/>
          <w:szCs w:val="28"/>
        </w:rPr>
      </w:pPr>
      <w:r w:rsidRPr="00817703">
        <w:rPr>
          <w:b/>
          <w:sz w:val="28"/>
          <w:szCs w:val="28"/>
        </w:rPr>
        <w:t>Starring</w:t>
      </w:r>
      <w:r>
        <w:rPr>
          <w:sz w:val="28"/>
          <w:szCs w:val="28"/>
        </w:rPr>
        <w:t xml:space="preserve">: </w:t>
      </w:r>
      <w:r>
        <w:rPr>
          <w:sz w:val="28"/>
          <w:szCs w:val="28"/>
        </w:rPr>
        <w:tab/>
        <w:t xml:space="preserve">  Hilary Swank (Erin </w:t>
      </w:r>
      <w:proofErr w:type="spellStart"/>
      <w:r>
        <w:rPr>
          <w:sz w:val="28"/>
          <w:szCs w:val="28"/>
        </w:rPr>
        <w:t>Gruwell</w:t>
      </w:r>
      <w:proofErr w:type="spellEnd"/>
      <w:r>
        <w:rPr>
          <w:sz w:val="28"/>
          <w:szCs w:val="28"/>
        </w:rPr>
        <w:t>)</w:t>
      </w:r>
    </w:p>
    <w:p w:rsidR="003E4D93" w:rsidRDefault="003E4D93" w:rsidP="00817703">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&amp;</w:t>
      </w:r>
    </w:p>
    <w:p w:rsidR="003E4D93" w:rsidRDefault="003E4D93" w:rsidP="00C0439A">
      <w:pPr>
        <w:pStyle w:val="NoSpacing"/>
        <w:ind w:left="3600" w:firstLine="720"/>
        <w:rPr>
          <w:sz w:val="28"/>
          <w:szCs w:val="28"/>
        </w:rPr>
      </w:pPr>
      <w:r>
        <w:rPr>
          <w:sz w:val="28"/>
          <w:szCs w:val="28"/>
        </w:rPr>
        <w:t>Patrick Dempsey (Scott Casey)</w:t>
      </w:r>
    </w:p>
    <w:p w:rsidR="003E4D93" w:rsidRPr="00C0439A" w:rsidRDefault="003E4D93" w:rsidP="00C0439A">
      <w:pPr>
        <w:pStyle w:val="NoSpacing"/>
        <w:ind w:firstLine="360"/>
        <w:rPr>
          <w:b/>
          <w:sz w:val="28"/>
          <w:szCs w:val="28"/>
        </w:rPr>
      </w:pPr>
      <w:r>
        <w:rPr>
          <w:b/>
          <w:sz w:val="28"/>
          <w:szCs w:val="28"/>
        </w:rPr>
        <w:t>Intro:</w:t>
      </w:r>
    </w:p>
    <w:p w:rsidR="003E4D93" w:rsidRDefault="003E4D93" w:rsidP="00817703">
      <w:pPr>
        <w:pStyle w:val="NoSpacing"/>
        <w:rPr>
          <w:sz w:val="28"/>
          <w:szCs w:val="28"/>
        </w:rPr>
      </w:pPr>
    </w:p>
    <w:p w:rsidR="003E4D93" w:rsidRDefault="003E4D93" w:rsidP="00C0439A">
      <w:pPr>
        <w:pStyle w:val="NoSpacing"/>
        <w:numPr>
          <w:ilvl w:val="0"/>
          <w:numId w:val="2"/>
        </w:numPr>
        <w:jc w:val="both"/>
        <w:rPr>
          <w:sz w:val="28"/>
          <w:szCs w:val="28"/>
        </w:rPr>
      </w:pPr>
      <w:r>
        <w:rPr>
          <w:sz w:val="28"/>
          <w:szCs w:val="28"/>
        </w:rPr>
        <w:t>God calls all of us to change; when we are aware of our need to change we are able to strengthen our relationships with God, others and ourselves.</w:t>
      </w:r>
    </w:p>
    <w:p w:rsidR="003E4D93" w:rsidRDefault="003E4D93" w:rsidP="00B96FFE">
      <w:pPr>
        <w:pStyle w:val="NoSpacing"/>
        <w:jc w:val="both"/>
        <w:rPr>
          <w:sz w:val="28"/>
          <w:szCs w:val="28"/>
        </w:rPr>
      </w:pPr>
    </w:p>
    <w:p w:rsidR="003E4D93" w:rsidRDefault="003E4D93" w:rsidP="00C0439A">
      <w:pPr>
        <w:pStyle w:val="NoSpacing"/>
        <w:numPr>
          <w:ilvl w:val="0"/>
          <w:numId w:val="2"/>
        </w:numPr>
        <w:jc w:val="both"/>
        <w:rPr>
          <w:sz w:val="28"/>
          <w:szCs w:val="28"/>
        </w:rPr>
      </w:pPr>
      <w:r>
        <w:rPr>
          <w:sz w:val="28"/>
          <w:szCs w:val="28"/>
        </w:rPr>
        <w:t xml:space="preserve">In the upcoming advent season we remind ourselves that God calls us to prepare for the feast of Christmas by looking at who we are and reflecting upon the decisions we make every day. Christmas is a time for change, cleansing our conscience and changing to make a better impact on the lives of others is vital to the celebration of our Lord’s birth. </w:t>
      </w:r>
    </w:p>
    <w:p w:rsidR="003E4D93" w:rsidRDefault="003E4D93" w:rsidP="00B96FFE">
      <w:pPr>
        <w:pStyle w:val="NoSpacing"/>
        <w:jc w:val="both"/>
        <w:rPr>
          <w:sz w:val="28"/>
          <w:szCs w:val="28"/>
        </w:rPr>
      </w:pPr>
    </w:p>
    <w:p w:rsidR="003E4D93" w:rsidRDefault="003E4D93" w:rsidP="00C0439A">
      <w:pPr>
        <w:pStyle w:val="NoSpacing"/>
        <w:ind w:firstLine="360"/>
        <w:jc w:val="both"/>
        <w:rPr>
          <w:sz w:val="28"/>
          <w:szCs w:val="28"/>
        </w:rPr>
      </w:pPr>
      <w:r>
        <w:rPr>
          <w:b/>
          <w:sz w:val="28"/>
          <w:szCs w:val="28"/>
        </w:rPr>
        <w:t>Assignment:</w:t>
      </w:r>
    </w:p>
    <w:p w:rsidR="003E4D93" w:rsidRDefault="003E4D93" w:rsidP="00B96FFE">
      <w:pPr>
        <w:pStyle w:val="NoSpacing"/>
        <w:jc w:val="both"/>
        <w:rPr>
          <w:sz w:val="28"/>
          <w:szCs w:val="28"/>
        </w:rPr>
      </w:pPr>
    </w:p>
    <w:p w:rsidR="003E4D93" w:rsidRDefault="003E4D93" w:rsidP="00C0439A">
      <w:pPr>
        <w:pStyle w:val="NoSpacing"/>
        <w:numPr>
          <w:ilvl w:val="0"/>
          <w:numId w:val="3"/>
        </w:numPr>
        <w:jc w:val="both"/>
        <w:rPr>
          <w:sz w:val="28"/>
          <w:szCs w:val="28"/>
        </w:rPr>
      </w:pPr>
      <w:r>
        <w:rPr>
          <w:sz w:val="28"/>
          <w:szCs w:val="28"/>
        </w:rPr>
        <w:t xml:space="preserve">In </w:t>
      </w:r>
      <w:r>
        <w:rPr>
          <w:i/>
          <w:sz w:val="28"/>
          <w:szCs w:val="28"/>
        </w:rPr>
        <w:t>Freedom Writers (2007)</w:t>
      </w:r>
      <w:r>
        <w:rPr>
          <w:sz w:val="28"/>
          <w:szCs w:val="28"/>
        </w:rPr>
        <w:t xml:space="preserve"> we see several characters that change. </w:t>
      </w:r>
    </w:p>
    <w:p w:rsidR="003E4D93" w:rsidRDefault="003E4D93" w:rsidP="00C0439A">
      <w:pPr>
        <w:pStyle w:val="NoSpacing"/>
        <w:ind w:left="720"/>
        <w:jc w:val="both"/>
        <w:rPr>
          <w:sz w:val="28"/>
          <w:szCs w:val="28"/>
        </w:rPr>
      </w:pPr>
    </w:p>
    <w:p w:rsidR="003E4D93" w:rsidRDefault="003E4D93" w:rsidP="00C0439A">
      <w:pPr>
        <w:pStyle w:val="NoSpacing"/>
        <w:numPr>
          <w:ilvl w:val="0"/>
          <w:numId w:val="3"/>
        </w:numPr>
        <w:jc w:val="both"/>
        <w:rPr>
          <w:sz w:val="28"/>
          <w:szCs w:val="28"/>
        </w:rPr>
      </w:pPr>
      <w:r>
        <w:rPr>
          <w:sz w:val="28"/>
          <w:szCs w:val="28"/>
        </w:rPr>
        <w:t xml:space="preserve">In the spaces under each character’s name (back side of this page) explain what the character’s personality is like at the </w:t>
      </w:r>
      <w:r w:rsidRPr="00B96FFE">
        <w:rPr>
          <w:b/>
          <w:sz w:val="28"/>
          <w:szCs w:val="28"/>
        </w:rPr>
        <w:t>start</w:t>
      </w:r>
      <w:r>
        <w:rPr>
          <w:sz w:val="28"/>
          <w:szCs w:val="28"/>
        </w:rPr>
        <w:t xml:space="preserve"> of the film and what the character is like at the </w:t>
      </w:r>
      <w:r w:rsidRPr="00B96FFE">
        <w:rPr>
          <w:b/>
          <w:sz w:val="28"/>
          <w:szCs w:val="28"/>
        </w:rPr>
        <w:t>end</w:t>
      </w:r>
      <w:r>
        <w:rPr>
          <w:sz w:val="28"/>
          <w:szCs w:val="28"/>
        </w:rPr>
        <w:t xml:space="preserve"> of the film. Be as specific as possible and provide examples. </w:t>
      </w:r>
    </w:p>
    <w:p w:rsidR="003E4D93" w:rsidRDefault="003E4D93" w:rsidP="00C0439A">
      <w:pPr>
        <w:pStyle w:val="NoSpacing"/>
        <w:ind w:left="720"/>
        <w:jc w:val="both"/>
        <w:rPr>
          <w:sz w:val="28"/>
          <w:szCs w:val="28"/>
        </w:rPr>
      </w:pPr>
    </w:p>
    <w:p w:rsidR="003E4D93" w:rsidRDefault="003E4D93" w:rsidP="008F3EA8">
      <w:pPr>
        <w:pStyle w:val="NoSpacing"/>
        <w:numPr>
          <w:ilvl w:val="0"/>
          <w:numId w:val="3"/>
        </w:numPr>
        <w:jc w:val="both"/>
        <w:rPr>
          <w:sz w:val="28"/>
          <w:szCs w:val="28"/>
        </w:rPr>
      </w:pPr>
      <w:r>
        <w:rPr>
          <w:sz w:val="28"/>
          <w:szCs w:val="28"/>
        </w:rPr>
        <w:t xml:space="preserve">Some characters will not have changed at all. If so </w:t>
      </w:r>
      <w:r w:rsidRPr="00C0439A">
        <w:rPr>
          <w:b/>
          <w:sz w:val="28"/>
          <w:szCs w:val="28"/>
        </w:rPr>
        <w:t>explain</w:t>
      </w:r>
      <w:r>
        <w:rPr>
          <w:sz w:val="28"/>
          <w:szCs w:val="28"/>
        </w:rPr>
        <w:t xml:space="preserve"> how you know this character has not changed. </w:t>
      </w: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
        <w:gridCol w:w="4795"/>
        <w:gridCol w:w="4849"/>
      </w:tblGrid>
      <w:tr w:rsidR="003E4D93" w:rsidRPr="009647FC" w:rsidTr="002A30AE">
        <w:trPr>
          <w:trHeight w:val="318"/>
          <w:jc w:val="center"/>
        </w:trPr>
        <w:tc>
          <w:tcPr>
            <w:tcW w:w="1078" w:type="dxa"/>
          </w:tcPr>
          <w:p w:rsidR="003E4D93" w:rsidRPr="003E3066" w:rsidRDefault="002A30AE" w:rsidP="002A30AE">
            <w:pPr>
              <w:pStyle w:val="NoSpacing"/>
              <w:jc w:val="center"/>
              <w:rPr>
                <w:b/>
                <w:sz w:val="26"/>
                <w:szCs w:val="26"/>
              </w:rPr>
            </w:pPr>
            <w:r>
              <w:rPr>
                <w:b/>
                <w:sz w:val="20"/>
                <w:szCs w:val="26"/>
              </w:rPr>
              <w:lastRenderedPageBreak/>
              <w:t>Character</w:t>
            </w:r>
            <w:r w:rsidR="003E4D93" w:rsidRPr="002A30AE">
              <w:rPr>
                <w:b/>
                <w:sz w:val="20"/>
                <w:szCs w:val="26"/>
              </w:rPr>
              <w:t>:</w:t>
            </w:r>
          </w:p>
        </w:tc>
        <w:tc>
          <w:tcPr>
            <w:tcW w:w="4795" w:type="dxa"/>
          </w:tcPr>
          <w:p w:rsidR="003E4D93" w:rsidRPr="00C50C47" w:rsidRDefault="003E4D93" w:rsidP="009647FC">
            <w:pPr>
              <w:pStyle w:val="NoSpacing"/>
              <w:jc w:val="center"/>
              <w:rPr>
                <w:b/>
                <w:sz w:val="28"/>
                <w:szCs w:val="28"/>
              </w:rPr>
            </w:pPr>
            <w:r w:rsidRPr="00C50C47">
              <w:rPr>
                <w:b/>
                <w:sz w:val="28"/>
                <w:szCs w:val="28"/>
              </w:rPr>
              <w:t>Start of Film</w:t>
            </w:r>
          </w:p>
        </w:tc>
        <w:tc>
          <w:tcPr>
            <w:tcW w:w="4849" w:type="dxa"/>
          </w:tcPr>
          <w:p w:rsidR="003E4D93" w:rsidRPr="00C50C47" w:rsidRDefault="003E4D93" w:rsidP="009647FC">
            <w:pPr>
              <w:pStyle w:val="NoSpacing"/>
              <w:jc w:val="center"/>
              <w:rPr>
                <w:b/>
                <w:sz w:val="28"/>
                <w:szCs w:val="28"/>
              </w:rPr>
            </w:pPr>
            <w:r w:rsidRPr="00C50C47">
              <w:rPr>
                <w:b/>
                <w:sz w:val="28"/>
                <w:szCs w:val="28"/>
              </w:rPr>
              <w:t>End of Film</w:t>
            </w:r>
          </w:p>
        </w:tc>
      </w:tr>
      <w:tr w:rsidR="003E4D93" w:rsidRPr="009647FC" w:rsidTr="002A30AE">
        <w:trPr>
          <w:trHeight w:val="2316"/>
          <w:jc w:val="center"/>
        </w:trPr>
        <w:tc>
          <w:tcPr>
            <w:tcW w:w="1078" w:type="dxa"/>
            <w:vAlign w:val="center"/>
          </w:tcPr>
          <w:p w:rsidR="003E4D93" w:rsidRPr="002A30AE" w:rsidRDefault="003E4D93" w:rsidP="002A30AE">
            <w:pPr>
              <w:pStyle w:val="NoSpacing"/>
              <w:ind w:left="360"/>
              <w:jc w:val="center"/>
              <w:rPr>
                <w:szCs w:val="24"/>
              </w:rPr>
            </w:pPr>
          </w:p>
          <w:p w:rsidR="003E4D93" w:rsidRPr="002A30AE" w:rsidRDefault="003E4D93" w:rsidP="002A30AE">
            <w:pPr>
              <w:pStyle w:val="NoSpacing"/>
              <w:jc w:val="center"/>
              <w:rPr>
                <w:szCs w:val="24"/>
              </w:rPr>
            </w:pPr>
          </w:p>
          <w:p w:rsidR="003E4D93" w:rsidRPr="002A30AE" w:rsidRDefault="003E4D93" w:rsidP="002A30AE">
            <w:pPr>
              <w:pStyle w:val="NoSpacing"/>
              <w:jc w:val="center"/>
              <w:rPr>
                <w:szCs w:val="24"/>
              </w:rPr>
            </w:pPr>
            <w:r w:rsidRPr="002A30AE">
              <w:rPr>
                <w:szCs w:val="24"/>
              </w:rPr>
              <w:t xml:space="preserve">1. </w:t>
            </w:r>
            <w:r w:rsidR="002A30AE">
              <w:rPr>
                <w:szCs w:val="24"/>
              </w:rPr>
              <w:t xml:space="preserve">Ms. </w:t>
            </w:r>
            <w:r w:rsidRPr="002A30AE">
              <w:rPr>
                <w:szCs w:val="24"/>
              </w:rPr>
              <w:t>Erin</w:t>
            </w:r>
          </w:p>
          <w:p w:rsidR="003E4D93" w:rsidRPr="002A30AE" w:rsidRDefault="003E4D93" w:rsidP="002A30AE">
            <w:pPr>
              <w:pStyle w:val="NoSpacing"/>
              <w:jc w:val="center"/>
              <w:rPr>
                <w:szCs w:val="24"/>
              </w:rPr>
            </w:pPr>
            <w:proofErr w:type="spellStart"/>
            <w:r w:rsidRPr="002A30AE">
              <w:rPr>
                <w:szCs w:val="24"/>
              </w:rPr>
              <w:t>Gruwell</w:t>
            </w:r>
            <w:proofErr w:type="spellEnd"/>
            <w:r w:rsidRPr="002A30AE">
              <w:rPr>
                <w:szCs w:val="24"/>
              </w:rPr>
              <w:t>:</w:t>
            </w:r>
          </w:p>
          <w:p w:rsidR="003E4D93" w:rsidRPr="002A30AE" w:rsidRDefault="003E4D93" w:rsidP="002A30AE">
            <w:pPr>
              <w:pStyle w:val="NoSpacing"/>
              <w:jc w:val="center"/>
              <w:rPr>
                <w:szCs w:val="24"/>
              </w:rPr>
            </w:pPr>
          </w:p>
          <w:p w:rsidR="003E4D93" w:rsidRPr="002A30AE" w:rsidRDefault="003E4D93" w:rsidP="002A30AE">
            <w:pPr>
              <w:pStyle w:val="NoSpacing"/>
              <w:jc w:val="center"/>
              <w:rPr>
                <w:szCs w:val="24"/>
              </w:rPr>
            </w:pPr>
          </w:p>
          <w:p w:rsidR="003E4D93" w:rsidRPr="002A30AE" w:rsidRDefault="003E4D93" w:rsidP="002A30AE">
            <w:pPr>
              <w:pStyle w:val="NoSpacing"/>
              <w:jc w:val="center"/>
              <w:rPr>
                <w:szCs w:val="24"/>
              </w:rPr>
            </w:pPr>
          </w:p>
        </w:tc>
        <w:tc>
          <w:tcPr>
            <w:tcW w:w="4795" w:type="dxa"/>
            <w:vAlign w:val="center"/>
          </w:tcPr>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A931A4">
            <w:pPr>
              <w:pStyle w:val="NoSpacing"/>
              <w:rPr>
                <w:sz w:val="28"/>
                <w:szCs w:val="28"/>
              </w:rPr>
            </w:pPr>
          </w:p>
        </w:tc>
        <w:tc>
          <w:tcPr>
            <w:tcW w:w="4849" w:type="dxa"/>
            <w:vAlign w:val="center"/>
          </w:tcPr>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A931A4">
            <w:pPr>
              <w:pStyle w:val="NoSpacing"/>
              <w:rPr>
                <w:sz w:val="28"/>
                <w:szCs w:val="28"/>
              </w:rPr>
            </w:pPr>
          </w:p>
        </w:tc>
      </w:tr>
      <w:tr w:rsidR="003E4D93" w:rsidRPr="009647FC" w:rsidTr="002A30AE">
        <w:trPr>
          <w:trHeight w:val="2302"/>
          <w:jc w:val="center"/>
        </w:trPr>
        <w:tc>
          <w:tcPr>
            <w:tcW w:w="1078" w:type="dxa"/>
            <w:vAlign w:val="center"/>
          </w:tcPr>
          <w:p w:rsidR="003E4D93" w:rsidRPr="002A30AE" w:rsidRDefault="003E4D93" w:rsidP="002A30AE">
            <w:pPr>
              <w:pStyle w:val="NoSpacing"/>
              <w:jc w:val="center"/>
              <w:rPr>
                <w:szCs w:val="24"/>
              </w:rPr>
            </w:pPr>
          </w:p>
          <w:p w:rsidR="003E4D93" w:rsidRPr="002A30AE" w:rsidRDefault="003E4D93" w:rsidP="002A30AE">
            <w:pPr>
              <w:pStyle w:val="NoSpacing"/>
              <w:jc w:val="center"/>
              <w:rPr>
                <w:szCs w:val="24"/>
              </w:rPr>
            </w:pPr>
          </w:p>
          <w:p w:rsidR="003E4D93" w:rsidRPr="002A30AE" w:rsidRDefault="003E4D93" w:rsidP="002A30AE">
            <w:pPr>
              <w:pStyle w:val="NoSpacing"/>
              <w:jc w:val="center"/>
              <w:rPr>
                <w:szCs w:val="24"/>
              </w:rPr>
            </w:pPr>
            <w:r w:rsidRPr="002A30AE">
              <w:rPr>
                <w:szCs w:val="24"/>
              </w:rPr>
              <w:t>2. Scott:</w:t>
            </w:r>
          </w:p>
          <w:p w:rsidR="003E4D93" w:rsidRPr="002A30AE" w:rsidRDefault="003E4D93" w:rsidP="002A30AE">
            <w:pPr>
              <w:pStyle w:val="NoSpacing"/>
              <w:jc w:val="center"/>
              <w:rPr>
                <w:szCs w:val="24"/>
              </w:rPr>
            </w:pPr>
          </w:p>
          <w:p w:rsidR="003E4D93" w:rsidRPr="002A30AE" w:rsidRDefault="003E4D93" w:rsidP="002A30AE">
            <w:pPr>
              <w:pStyle w:val="NoSpacing"/>
              <w:jc w:val="center"/>
              <w:rPr>
                <w:szCs w:val="24"/>
              </w:rPr>
            </w:pPr>
          </w:p>
          <w:p w:rsidR="003E4D93" w:rsidRPr="002A30AE" w:rsidRDefault="003E4D93" w:rsidP="002A30AE">
            <w:pPr>
              <w:pStyle w:val="NoSpacing"/>
              <w:jc w:val="center"/>
              <w:rPr>
                <w:szCs w:val="24"/>
              </w:rPr>
            </w:pPr>
          </w:p>
        </w:tc>
        <w:tc>
          <w:tcPr>
            <w:tcW w:w="4795" w:type="dxa"/>
            <w:vAlign w:val="center"/>
          </w:tcPr>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A931A4">
            <w:pPr>
              <w:pStyle w:val="NoSpacing"/>
              <w:rPr>
                <w:sz w:val="28"/>
                <w:szCs w:val="28"/>
              </w:rPr>
            </w:pPr>
          </w:p>
        </w:tc>
        <w:tc>
          <w:tcPr>
            <w:tcW w:w="4849" w:type="dxa"/>
            <w:vAlign w:val="center"/>
          </w:tcPr>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A931A4">
            <w:pPr>
              <w:pStyle w:val="NoSpacing"/>
              <w:rPr>
                <w:sz w:val="28"/>
                <w:szCs w:val="28"/>
              </w:rPr>
            </w:pPr>
          </w:p>
        </w:tc>
      </w:tr>
      <w:tr w:rsidR="003E4D93" w:rsidRPr="009647FC" w:rsidTr="002A30AE">
        <w:trPr>
          <w:trHeight w:val="2302"/>
          <w:jc w:val="center"/>
        </w:trPr>
        <w:tc>
          <w:tcPr>
            <w:tcW w:w="1078" w:type="dxa"/>
            <w:vAlign w:val="center"/>
          </w:tcPr>
          <w:p w:rsidR="003E4D93" w:rsidRPr="002A30AE" w:rsidRDefault="003E4D93" w:rsidP="002A30AE">
            <w:pPr>
              <w:pStyle w:val="NoSpacing"/>
              <w:jc w:val="center"/>
              <w:rPr>
                <w:szCs w:val="24"/>
              </w:rPr>
            </w:pPr>
          </w:p>
          <w:p w:rsidR="003E4D93" w:rsidRPr="002A30AE" w:rsidRDefault="003E4D93" w:rsidP="002A30AE">
            <w:pPr>
              <w:pStyle w:val="NoSpacing"/>
              <w:jc w:val="center"/>
              <w:rPr>
                <w:szCs w:val="24"/>
              </w:rPr>
            </w:pPr>
          </w:p>
          <w:p w:rsidR="003E4D93" w:rsidRPr="002A30AE" w:rsidRDefault="003E4D93" w:rsidP="002A30AE">
            <w:pPr>
              <w:pStyle w:val="NoSpacing"/>
              <w:jc w:val="center"/>
              <w:rPr>
                <w:szCs w:val="24"/>
              </w:rPr>
            </w:pPr>
            <w:r w:rsidRPr="002A30AE">
              <w:rPr>
                <w:szCs w:val="24"/>
              </w:rPr>
              <w:t>3. Eva:</w:t>
            </w:r>
          </w:p>
          <w:p w:rsidR="003E4D93" w:rsidRPr="002A30AE" w:rsidRDefault="003E4D93" w:rsidP="002A30AE">
            <w:pPr>
              <w:pStyle w:val="NoSpacing"/>
              <w:jc w:val="center"/>
              <w:rPr>
                <w:szCs w:val="24"/>
              </w:rPr>
            </w:pPr>
          </w:p>
          <w:p w:rsidR="003E4D93" w:rsidRPr="002A30AE" w:rsidRDefault="003E4D93" w:rsidP="002A30AE">
            <w:pPr>
              <w:pStyle w:val="NoSpacing"/>
              <w:jc w:val="center"/>
              <w:rPr>
                <w:szCs w:val="24"/>
              </w:rPr>
            </w:pPr>
          </w:p>
          <w:p w:rsidR="003E4D93" w:rsidRPr="002A30AE" w:rsidRDefault="003E4D93" w:rsidP="002A30AE">
            <w:pPr>
              <w:pStyle w:val="NoSpacing"/>
              <w:jc w:val="center"/>
              <w:rPr>
                <w:szCs w:val="24"/>
              </w:rPr>
            </w:pPr>
          </w:p>
        </w:tc>
        <w:tc>
          <w:tcPr>
            <w:tcW w:w="4795" w:type="dxa"/>
            <w:vAlign w:val="center"/>
          </w:tcPr>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A931A4">
            <w:pPr>
              <w:pStyle w:val="NoSpacing"/>
              <w:rPr>
                <w:sz w:val="28"/>
                <w:szCs w:val="28"/>
              </w:rPr>
            </w:pPr>
          </w:p>
        </w:tc>
        <w:tc>
          <w:tcPr>
            <w:tcW w:w="4849" w:type="dxa"/>
            <w:vAlign w:val="center"/>
          </w:tcPr>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A931A4">
            <w:pPr>
              <w:pStyle w:val="NoSpacing"/>
              <w:rPr>
                <w:sz w:val="28"/>
                <w:szCs w:val="28"/>
              </w:rPr>
            </w:pPr>
          </w:p>
        </w:tc>
      </w:tr>
      <w:tr w:rsidR="003E4D93" w:rsidRPr="009647FC" w:rsidTr="002A30AE">
        <w:trPr>
          <w:trHeight w:val="2302"/>
          <w:jc w:val="center"/>
        </w:trPr>
        <w:tc>
          <w:tcPr>
            <w:tcW w:w="1078" w:type="dxa"/>
            <w:vAlign w:val="center"/>
          </w:tcPr>
          <w:p w:rsidR="003E4D93" w:rsidRPr="002A30AE" w:rsidRDefault="003E4D93" w:rsidP="002A30AE">
            <w:pPr>
              <w:pStyle w:val="NoSpacing"/>
              <w:jc w:val="center"/>
              <w:rPr>
                <w:szCs w:val="24"/>
              </w:rPr>
            </w:pPr>
          </w:p>
          <w:p w:rsidR="003E4D93" w:rsidRPr="002A30AE" w:rsidRDefault="003E4D93" w:rsidP="002A30AE">
            <w:pPr>
              <w:pStyle w:val="NoSpacing"/>
              <w:jc w:val="center"/>
              <w:rPr>
                <w:szCs w:val="24"/>
              </w:rPr>
            </w:pPr>
          </w:p>
          <w:p w:rsidR="003E4D93" w:rsidRPr="002A30AE" w:rsidRDefault="003E4D93" w:rsidP="002A30AE">
            <w:pPr>
              <w:pStyle w:val="NoSpacing"/>
              <w:jc w:val="center"/>
              <w:rPr>
                <w:szCs w:val="24"/>
              </w:rPr>
            </w:pPr>
          </w:p>
          <w:p w:rsidR="003E4D93" w:rsidRPr="002A30AE" w:rsidRDefault="003E4D93" w:rsidP="002A30AE">
            <w:pPr>
              <w:pStyle w:val="NoSpacing"/>
              <w:jc w:val="center"/>
              <w:rPr>
                <w:szCs w:val="24"/>
              </w:rPr>
            </w:pPr>
            <w:r w:rsidRPr="002A30AE">
              <w:rPr>
                <w:szCs w:val="24"/>
              </w:rPr>
              <w:t>4. Marcus:</w:t>
            </w:r>
          </w:p>
          <w:p w:rsidR="003E4D93" w:rsidRPr="002A30AE" w:rsidRDefault="003E4D93" w:rsidP="002A30AE">
            <w:pPr>
              <w:pStyle w:val="NoSpacing"/>
              <w:jc w:val="center"/>
              <w:rPr>
                <w:szCs w:val="24"/>
              </w:rPr>
            </w:pPr>
          </w:p>
          <w:p w:rsidR="003E4D93" w:rsidRPr="002A30AE" w:rsidRDefault="003E4D93" w:rsidP="002A30AE">
            <w:pPr>
              <w:pStyle w:val="NoSpacing"/>
              <w:jc w:val="center"/>
              <w:rPr>
                <w:szCs w:val="24"/>
              </w:rPr>
            </w:pPr>
          </w:p>
          <w:p w:rsidR="003E4D93" w:rsidRPr="002A30AE" w:rsidRDefault="003E4D93" w:rsidP="002A30AE">
            <w:pPr>
              <w:pStyle w:val="NoSpacing"/>
              <w:jc w:val="center"/>
              <w:rPr>
                <w:szCs w:val="24"/>
              </w:rPr>
            </w:pPr>
          </w:p>
        </w:tc>
        <w:tc>
          <w:tcPr>
            <w:tcW w:w="4795" w:type="dxa"/>
            <w:vAlign w:val="center"/>
          </w:tcPr>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A931A4">
            <w:pPr>
              <w:pStyle w:val="NoSpacing"/>
              <w:rPr>
                <w:sz w:val="28"/>
                <w:szCs w:val="28"/>
              </w:rPr>
            </w:pPr>
          </w:p>
        </w:tc>
        <w:tc>
          <w:tcPr>
            <w:tcW w:w="4849" w:type="dxa"/>
            <w:vAlign w:val="center"/>
          </w:tcPr>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A931A4">
            <w:pPr>
              <w:pStyle w:val="NoSpacing"/>
              <w:rPr>
                <w:sz w:val="28"/>
                <w:szCs w:val="28"/>
              </w:rPr>
            </w:pPr>
          </w:p>
        </w:tc>
      </w:tr>
      <w:tr w:rsidR="003E4D93" w:rsidRPr="009647FC" w:rsidTr="002A30AE">
        <w:trPr>
          <w:trHeight w:val="1982"/>
          <w:jc w:val="center"/>
        </w:trPr>
        <w:tc>
          <w:tcPr>
            <w:tcW w:w="1078" w:type="dxa"/>
            <w:vAlign w:val="center"/>
          </w:tcPr>
          <w:p w:rsidR="003E4D93" w:rsidRPr="002A30AE" w:rsidRDefault="003E4D93" w:rsidP="002A30AE">
            <w:pPr>
              <w:pStyle w:val="NoSpacing"/>
              <w:jc w:val="center"/>
              <w:rPr>
                <w:szCs w:val="24"/>
              </w:rPr>
            </w:pPr>
            <w:r w:rsidRPr="002A30AE">
              <w:rPr>
                <w:szCs w:val="24"/>
              </w:rPr>
              <w:t>5. Margaret Campbell</w:t>
            </w:r>
          </w:p>
          <w:p w:rsidR="003E4D93" w:rsidRPr="002A30AE" w:rsidRDefault="002A30AE" w:rsidP="002A30AE">
            <w:pPr>
              <w:pStyle w:val="NoSpacing"/>
              <w:jc w:val="center"/>
              <w:rPr>
                <w:szCs w:val="24"/>
              </w:rPr>
            </w:pPr>
            <w:r w:rsidRPr="002A30AE">
              <w:rPr>
                <w:szCs w:val="24"/>
              </w:rPr>
              <w:t>(English Dept.</w:t>
            </w:r>
            <w:r w:rsidR="003E4D93" w:rsidRPr="002A30AE">
              <w:rPr>
                <w:szCs w:val="24"/>
              </w:rPr>
              <w:t xml:space="preserve"> Head)</w:t>
            </w:r>
          </w:p>
        </w:tc>
        <w:tc>
          <w:tcPr>
            <w:tcW w:w="4795" w:type="dxa"/>
            <w:vAlign w:val="center"/>
          </w:tcPr>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A931A4">
            <w:pPr>
              <w:pStyle w:val="NoSpacing"/>
              <w:rPr>
                <w:sz w:val="28"/>
                <w:szCs w:val="28"/>
              </w:rPr>
            </w:pPr>
          </w:p>
        </w:tc>
        <w:tc>
          <w:tcPr>
            <w:tcW w:w="4849" w:type="dxa"/>
            <w:vAlign w:val="center"/>
          </w:tcPr>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A931A4">
            <w:pPr>
              <w:pStyle w:val="NoSpacing"/>
              <w:rPr>
                <w:sz w:val="28"/>
                <w:szCs w:val="28"/>
              </w:rPr>
            </w:pPr>
          </w:p>
        </w:tc>
      </w:tr>
      <w:tr w:rsidR="003E4D93" w:rsidRPr="009647FC" w:rsidTr="002A30AE">
        <w:trPr>
          <w:trHeight w:val="1982"/>
          <w:jc w:val="center"/>
        </w:trPr>
        <w:tc>
          <w:tcPr>
            <w:tcW w:w="1078" w:type="dxa"/>
            <w:vAlign w:val="center"/>
          </w:tcPr>
          <w:p w:rsidR="003E4D93" w:rsidRPr="002A30AE" w:rsidRDefault="003E4D93" w:rsidP="002A30AE">
            <w:pPr>
              <w:pStyle w:val="NoSpacing"/>
              <w:jc w:val="center"/>
              <w:rPr>
                <w:szCs w:val="24"/>
              </w:rPr>
            </w:pPr>
            <w:r w:rsidRPr="002A30AE">
              <w:rPr>
                <w:szCs w:val="24"/>
              </w:rPr>
              <w:t>6. Brian</w:t>
            </w:r>
          </w:p>
          <w:p w:rsidR="003E4D93" w:rsidRPr="002A30AE" w:rsidRDefault="003E4D93" w:rsidP="002A30AE">
            <w:pPr>
              <w:pStyle w:val="NoSpacing"/>
              <w:jc w:val="center"/>
              <w:rPr>
                <w:szCs w:val="24"/>
              </w:rPr>
            </w:pPr>
            <w:r w:rsidRPr="002A30AE">
              <w:rPr>
                <w:szCs w:val="24"/>
              </w:rPr>
              <w:t>Guildford</w:t>
            </w:r>
          </w:p>
          <w:p w:rsidR="003E4D93" w:rsidRPr="002A30AE" w:rsidRDefault="003E4D93" w:rsidP="002A30AE">
            <w:pPr>
              <w:pStyle w:val="NoSpacing"/>
              <w:jc w:val="center"/>
              <w:rPr>
                <w:szCs w:val="24"/>
              </w:rPr>
            </w:pPr>
            <w:r w:rsidRPr="002A30AE">
              <w:rPr>
                <w:szCs w:val="24"/>
              </w:rPr>
              <w:t>(</w:t>
            </w:r>
            <w:proofErr w:type="spellStart"/>
            <w:r w:rsidRPr="002A30AE">
              <w:rPr>
                <w:szCs w:val="24"/>
              </w:rPr>
              <w:t>Honours</w:t>
            </w:r>
            <w:proofErr w:type="spellEnd"/>
          </w:p>
          <w:p w:rsidR="003E4D93" w:rsidRPr="002A30AE" w:rsidRDefault="003E4D93" w:rsidP="002A30AE">
            <w:pPr>
              <w:pStyle w:val="NoSpacing"/>
              <w:jc w:val="center"/>
              <w:rPr>
                <w:szCs w:val="24"/>
              </w:rPr>
            </w:pPr>
            <w:r w:rsidRPr="002A30AE">
              <w:rPr>
                <w:szCs w:val="24"/>
              </w:rPr>
              <w:t>English</w:t>
            </w:r>
          </w:p>
          <w:p w:rsidR="003E4D93" w:rsidRPr="002A30AE" w:rsidRDefault="003E4D93" w:rsidP="002A30AE">
            <w:pPr>
              <w:pStyle w:val="NoSpacing"/>
              <w:jc w:val="center"/>
              <w:rPr>
                <w:szCs w:val="24"/>
              </w:rPr>
            </w:pPr>
            <w:r w:rsidRPr="002A30AE">
              <w:rPr>
                <w:szCs w:val="24"/>
              </w:rPr>
              <w:t>Teacher)</w:t>
            </w:r>
          </w:p>
        </w:tc>
        <w:tc>
          <w:tcPr>
            <w:tcW w:w="4795" w:type="dxa"/>
            <w:vAlign w:val="center"/>
          </w:tcPr>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A931A4">
            <w:pPr>
              <w:pStyle w:val="NoSpacing"/>
              <w:rPr>
                <w:sz w:val="28"/>
                <w:szCs w:val="28"/>
              </w:rPr>
            </w:pPr>
          </w:p>
        </w:tc>
        <w:tc>
          <w:tcPr>
            <w:tcW w:w="4849" w:type="dxa"/>
            <w:vAlign w:val="center"/>
          </w:tcPr>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9647FC">
            <w:pPr>
              <w:spacing w:after="0" w:line="240" w:lineRule="auto"/>
              <w:rPr>
                <w:sz w:val="28"/>
                <w:szCs w:val="28"/>
              </w:rPr>
            </w:pPr>
          </w:p>
          <w:p w:rsidR="003E4D93" w:rsidRPr="009647FC" w:rsidRDefault="003E4D93" w:rsidP="00A931A4">
            <w:pPr>
              <w:pStyle w:val="NoSpacing"/>
              <w:rPr>
                <w:sz w:val="28"/>
                <w:szCs w:val="28"/>
              </w:rPr>
            </w:pPr>
          </w:p>
        </w:tc>
      </w:tr>
    </w:tbl>
    <w:p w:rsidR="003E4D93" w:rsidRDefault="003E4D93" w:rsidP="002A30AE">
      <w:pPr>
        <w:pStyle w:val="NoSpacing"/>
      </w:pPr>
      <w:bookmarkStart w:id="0" w:name="_GoBack"/>
      <w:bookmarkEnd w:id="0"/>
    </w:p>
    <w:sectPr w:rsidR="003E4D93" w:rsidSect="00C50C47">
      <w:pgSz w:w="12240" w:h="15840"/>
      <w:pgMar w:top="720" w:right="9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74B71"/>
    <w:multiLevelType w:val="hybridMultilevel"/>
    <w:tmpl w:val="EE0284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AC46642"/>
    <w:multiLevelType w:val="hybridMultilevel"/>
    <w:tmpl w:val="795C2B7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45A689F"/>
    <w:multiLevelType w:val="hybridMultilevel"/>
    <w:tmpl w:val="D7626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1D161FF"/>
    <w:multiLevelType w:val="hybridMultilevel"/>
    <w:tmpl w:val="6E008698"/>
    <w:lvl w:ilvl="0" w:tplc="1009000F">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4">
    <w:nsid w:val="6D2319BE"/>
    <w:multiLevelType w:val="hybridMultilevel"/>
    <w:tmpl w:val="8A069272"/>
    <w:lvl w:ilvl="0" w:tplc="1009000F">
      <w:start w:val="6"/>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7703"/>
    <w:rsid w:val="00084BA5"/>
    <w:rsid w:val="001012D2"/>
    <w:rsid w:val="002A30AE"/>
    <w:rsid w:val="002E293D"/>
    <w:rsid w:val="003E3066"/>
    <w:rsid w:val="003E4D93"/>
    <w:rsid w:val="00492F75"/>
    <w:rsid w:val="00817703"/>
    <w:rsid w:val="008F3EA8"/>
    <w:rsid w:val="009647FC"/>
    <w:rsid w:val="00A931A4"/>
    <w:rsid w:val="00B553C5"/>
    <w:rsid w:val="00B96FFE"/>
    <w:rsid w:val="00BE786F"/>
    <w:rsid w:val="00C0439A"/>
    <w:rsid w:val="00C50C47"/>
    <w:rsid w:val="00DD47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2D2"/>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17703"/>
    <w:rPr>
      <w:lang w:val="en-US" w:eastAsia="en-US"/>
    </w:rPr>
  </w:style>
  <w:style w:type="character" w:styleId="Hyperlink">
    <w:name w:val="Hyperlink"/>
    <w:basedOn w:val="DefaultParagraphFont"/>
    <w:uiPriority w:val="99"/>
    <w:semiHidden/>
    <w:rsid w:val="00817703"/>
    <w:rPr>
      <w:rFonts w:cs="Times New Roman"/>
      <w:color w:val="136CB2"/>
      <w:u w:val="single"/>
    </w:rPr>
  </w:style>
  <w:style w:type="paragraph" w:styleId="BalloonText">
    <w:name w:val="Balloon Text"/>
    <w:basedOn w:val="Normal"/>
    <w:link w:val="BalloonTextChar"/>
    <w:uiPriority w:val="99"/>
    <w:semiHidden/>
    <w:rsid w:val="00817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7703"/>
    <w:rPr>
      <w:rFonts w:ascii="Tahoma" w:hAnsi="Tahoma" w:cs="Tahoma"/>
      <w:sz w:val="16"/>
      <w:szCs w:val="16"/>
    </w:rPr>
  </w:style>
  <w:style w:type="paragraph" w:styleId="ListParagraph">
    <w:name w:val="List Paragraph"/>
    <w:basedOn w:val="Normal"/>
    <w:uiPriority w:val="99"/>
    <w:qFormat/>
    <w:rsid w:val="00C0439A"/>
    <w:pPr>
      <w:ind w:left="720"/>
      <w:contextualSpacing/>
    </w:pPr>
  </w:style>
  <w:style w:type="table" w:styleId="TableGrid">
    <w:name w:val="Table Grid"/>
    <w:basedOn w:val="TableNormal"/>
    <w:uiPriority w:val="99"/>
    <w:rsid w:val="00B553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1758">
      <w:marLeft w:val="0"/>
      <w:marRight w:val="0"/>
      <w:marTop w:val="100"/>
      <w:marBottom w:val="100"/>
      <w:divBdr>
        <w:top w:val="none" w:sz="0" w:space="0" w:color="auto"/>
        <w:left w:val="none" w:sz="0" w:space="0" w:color="auto"/>
        <w:bottom w:val="none" w:sz="0" w:space="0" w:color="auto"/>
        <w:right w:val="none" w:sz="0" w:space="0" w:color="auto"/>
      </w:divBdr>
      <w:divsChild>
        <w:div w:id="155921763">
          <w:marLeft w:val="0"/>
          <w:marRight w:val="0"/>
          <w:marTop w:val="100"/>
          <w:marBottom w:val="100"/>
          <w:divBdr>
            <w:top w:val="none" w:sz="0" w:space="0" w:color="auto"/>
            <w:left w:val="none" w:sz="0" w:space="0" w:color="auto"/>
            <w:bottom w:val="none" w:sz="0" w:space="0" w:color="auto"/>
            <w:right w:val="none" w:sz="0" w:space="0" w:color="auto"/>
          </w:divBdr>
          <w:divsChild>
            <w:div w:id="155921761">
              <w:marLeft w:val="0"/>
              <w:marRight w:val="0"/>
              <w:marTop w:val="100"/>
              <w:marBottom w:val="100"/>
              <w:divBdr>
                <w:top w:val="none" w:sz="0" w:space="0" w:color="auto"/>
                <w:left w:val="none" w:sz="0" w:space="0" w:color="auto"/>
                <w:bottom w:val="none" w:sz="0" w:space="0" w:color="auto"/>
                <w:right w:val="none" w:sz="0" w:space="0" w:color="auto"/>
              </w:divBdr>
              <w:divsChild>
                <w:div w:id="155921760">
                  <w:marLeft w:val="0"/>
                  <w:marRight w:val="0"/>
                  <w:marTop w:val="0"/>
                  <w:marBottom w:val="0"/>
                  <w:divBdr>
                    <w:top w:val="none" w:sz="0" w:space="0" w:color="auto"/>
                    <w:left w:val="none" w:sz="0" w:space="0" w:color="auto"/>
                    <w:bottom w:val="none" w:sz="0" w:space="0" w:color="auto"/>
                    <w:right w:val="none" w:sz="0" w:space="0" w:color="auto"/>
                  </w:divBdr>
                  <w:divsChild>
                    <w:div w:id="155921764">
                      <w:marLeft w:val="0"/>
                      <w:marRight w:val="0"/>
                      <w:marTop w:val="300"/>
                      <w:marBottom w:val="0"/>
                      <w:divBdr>
                        <w:top w:val="none" w:sz="0" w:space="0" w:color="auto"/>
                        <w:left w:val="none" w:sz="0" w:space="0" w:color="auto"/>
                        <w:bottom w:val="none" w:sz="0" w:space="0" w:color="auto"/>
                        <w:right w:val="none" w:sz="0" w:space="0" w:color="auto"/>
                      </w:divBdr>
                      <w:divsChild>
                        <w:div w:id="155921759">
                          <w:marLeft w:val="300"/>
                          <w:marRight w:val="0"/>
                          <w:marTop w:val="0"/>
                          <w:marBottom w:val="0"/>
                          <w:divBdr>
                            <w:top w:val="none" w:sz="0" w:space="0" w:color="auto"/>
                            <w:left w:val="none" w:sz="0" w:space="0" w:color="auto"/>
                            <w:bottom w:val="none" w:sz="0" w:space="0" w:color="auto"/>
                            <w:right w:val="none" w:sz="0" w:space="0" w:color="auto"/>
                          </w:divBdr>
                          <w:divsChild>
                            <w:div w:id="155921762">
                              <w:marLeft w:val="0"/>
                              <w:marRight w:val="0"/>
                              <w:marTop w:val="0"/>
                              <w:marBottom w:val="105"/>
                              <w:divBdr>
                                <w:top w:val="single" w:sz="6" w:space="8" w:color="E8E8E8"/>
                                <w:left w:val="single" w:sz="6" w:space="9" w:color="E8E8E8"/>
                                <w:bottom w:val="single" w:sz="6" w:space="8" w:color="E8E8E8"/>
                                <w:right w:val="single" w:sz="6" w:space="9" w:color="E8E8E8"/>
                              </w:divBdr>
                              <w:divsChild>
                                <w:div w:id="155921765">
                                  <w:marLeft w:val="0"/>
                                  <w:marRight w:val="0"/>
                                  <w:marTop w:val="0"/>
                                  <w:marBottom w:val="0"/>
                                  <w:divBdr>
                                    <w:top w:val="none" w:sz="0" w:space="0" w:color="auto"/>
                                    <w:left w:val="none" w:sz="0" w:space="0" w:color="auto"/>
                                    <w:bottom w:val="none" w:sz="0" w:space="0" w:color="auto"/>
                                    <w:right w:val="none" w:sz="0" w:space="0" w:color="auto"/>
                                  </w:divBdr>
                                </w:div>
                                <w:div w:id="1559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Name: ________________</vt:lpstr>
    </vt:vector>
  </TitlesOfParts>
  <Company>NDRS</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Name: ________________</dc:title>
  <dc:subject/>
  <dc:creator>vmartin</dc:creator>
  <cp:keywords/>
  <dc:description/>
  <cp:lastModifiedBy>vmartin</cp:lastModifiedBy>
  <cp:revision>3</cp:revision>
  <cp:lastPrinted>2013-11-22T22:25:00Z</cp:lastPrinted>
  <dcterms:created xsi:type="dcterms:W3CDTF">2012-11-29T18:46:00Z</dcterms:created>
  <dcterms:modified xsi:type="dcterms:W3CDTF">2013-11-22T22:25:00Z</dcterms:modified>
</cp:coreProperties>
</file>